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097C64" w14:textId="60741CD7" w:rsidR="00D12637" w:rsidRDefault="00D12637" w:rsidP="00AE14FF">
      <w:pPr>
        <w:spacing w:after="0" w:line="240" w:lineRule="auto"/>
        <w:jc w:val="center"/>
      </w:pPr>
      <w:r>
        <w:t>GOALS, DIRECTIONS, POSSIBILITIES, THOUGHTS</w:t>
      </w:r>
    </w:p>
    <w:p w14:paraId="40BE1747" w14:textId="77777777" w:rsidR="00602FDA" w:rsidRDefault="00602FDA" w:rsidP="00AE405D">
      <w:pPr>
        <w:spacing w:after="0" w:line="240" w:lineRule="auto"/>
      </w:pPr>
    </w:p>
    <w:p w14:paraId="2FB58535" w14:textId="48FF4088" w:rsidR="0077169A" w:rsidRDefault="0077169A" w:rsidP="00AE405D">
      <w:pPr>
        <w:spacing w:after="0" w:line="240" w:lineRule="auto"/>
      </w:pPr>
      <w:r>
        <w:t xml:space="preserve">A: </w:t>
      </w:r>
      <w:r w:rsidR="00BB0D51">
        <w:t xml:space="preserve">Research: </w:t>
      </w:r>
      <w:r w:rsidR="00BB0D51">
        <w:t xml:space="preserve">Patron Indexing &amp; </w:t>
      </w:r>
      <w:r w:rsidR="00EF15E1">
        <w:t xml:space="preserve">Family Reconstitution &amp; </w:t>
      </w:r>
      <w:r w:rsidR="00D40436">
        <w:t>Scan to Submit</w:t>
      </w:r>
      <w:r w:rsidR="00780CC6">
        <w:t xml:space="preserve"> with Implicit Indexing</w:t>
      </w:r>
    </w:p>
    <w:p w14:paraId="36CC20FD" w14:textId="6C3F5A54" w:rsidR="00BB0D51" w:rsidRDefault="00EF15E1" w:rsidP="00BB0D51">
      <w:pPr>
        <w:spacing w:after="0" w:line="240" w:lineRule="auto"/>
      </w:pPr>
      <w:r>
        <w:t xml:space="preserve">    </w:t>
      </w:r>
      <w:r w:rsidR="00BB0D51">
        <w:t>- Patron Indexing (work toward enabling others to process a book)</w:t>
      </w:r>
    </w:p>
    <w:p w14:paraId="501A6C5E" w14:textId="0D7D045C" w:rsidR="00BB0D51" w:rsidRDefault="00BB0D51" w:rsidP="00BB0D51">
      <w:pPr>
        <w:spacing w:after="0" w:line="240" w:lineRule="auto"/>
      </w:pPr>
      <w:r>
        <w:t xml:space="preserve">        - build GreenQQ patron indexer interface (</w:t>
      </w:r>
      <w:r>
        <w:t>SL&amp;DE&amp;DL</w:t>
      </w:r>
      <w:r>
        <w:t>)</w:t>
      </w:r>
    </w:p>
    <w:p w14:paraId="20BC1F8D" w14:textId="77777777" w:rsidR="00BB0D51" w:rsidRDefault="00BB0D51" w:rsidP="00BB0D51">
      <w:pPr>
        <w:spacing w:after="0" w:line="240" w:lineRule="auto"/>
      </w:pPr>
      <w:r>
        <w:t xml:space="preserve">        - move testing and PRF &amp; summary reporting pipeline to dithers (DE&amp;SL)</w:t>
      </w:r>
    </w:p>
    <w:p w14:paraId="6C13300C" w14:textId="20781676" w:rsidR="00BB0D51" w:rsidRDefault="00BB0D51" w:rsidP="00BB0D51">
      <w:pPr>
        <w:spacing w:after="0" w:line="240" w:lineRule="auto"/>
      </w:pPr>
      <w:r>
        <w:t xml:space="preserve">        - find and </w:t>
      </w:r>
      <w:r>
        <w:t>get</w:t>
      </w:r>
      <w:r>
        <w:t xml:space="preserve"> a collection of documents for patron field testing (DE&amp;JM)</w:t>
      </w:r>
    </w:p>
    <w:p w14:paraId="150F8636" w14:textId="7ACB81CC" w:rsidR="00EF15E1" w:rsidRDefault="00BB0D51" w:rsidP="00EF15E1">
      <w:pPr>
        <w:spacing w:after="0" w:line="240" w:lineRule="auto"/>
      </w:pPr>
      <w:r>
        <w:t xml:space="preserve">    </w:t>
      </w:r>
      <w:r w:rsidR="00EF15E1">
        <w:t xml:space="preserve">- Family Reconstitution (work toward having a prototype </w:t>
      </w:r>
      <w:r w:rsidR="009F4B74">
        <w:t>that adds genealogies to LLS</w:t>
      </w:r>
      <w:r w:rsidR="00EF15E1">
        <w:t>)</w:t>
      </w:r>
      <w:r w:rsidR="00EF15E1" w:rsidRPr="00EF15E1">
        <w:t xml:space="preserve"> </w:t>
      </w:r>
    </w:p>
    <w:p w14:paraId="7E38691D" w14:textId="1F6F9E56" w:rsidR="00EF15E1" w:rsidRDefault="00EF15E1" w:rsidP="009F4B74">
      <w:pPr>
        <w:spacing w:after="0" w:line="240" w:lineRule="auto"/>
      </w:pPr>
      <w:r>
        <w:t xml:space="preserve">        - code auto-tree-generation pipeline (much done; </w:t>
      </w:r>
      <w:r w:rsidR="007A791D">
        <w:t>finish</w:t>
      </w:r>
      <w:r>
        <w:t>:SW&amp;DE)</w:t>
      </w:r>
    </w:p>
    <w:p w14:paraId="3CDAB8A6" w14:textId="58253477" w:rsidR="009F4B74" w:rsidRDefault="00EF15E1" w:rsidP="00AE405D">
      <w:pPr>
        <w:spacing w:after="0" w:line="240" w:lineRule="auto"/>
      </w:pPr>
      <w:r>
        <w:t xml:space="preserve">        - write </w:t>
      </w:r>
      <w:r w:rsidR="00936C2C">
        <w:t>LREC</w:t>
      </w:r>
      <w:r>
        <w:t xml:space="preserve"> W</w:t>
      </w:r>
      <w:r w:rsidR="00936C2C">
        <w:t>or</w:t>
      </w:r>
      <w:r>
        <w:t>ksh</w:t>
      </w:r>
      <w:r w:rsidR="00936C2C">
        <w:t>o</w:t>
      </w:r>
      <w:r>
        <w:t>p paper</w:t>
      </w:r>
    </w:p>
    <w:p w14:paraId="63376457" w14:textId="7FD0F20F" w:rsidR="00E32B38" w:rsidRDefault="009F4B74" w:rsidP="00BB0D51">
      <w:pPr>
        <w:spacing w:after="0" w:line="240" w:lineRule="auto"/>
      </w:pPr>
      <w:r>
        <w:t xml:space="preserve">        - resolve issues regarding actual ingest of generated </w:t>
      </w:r>
      <w:r w:rsidR="008C310E">
        <w:t>G</w:t>
      </w:r>
      <w:r>
        <w:t>edcom</w:t>
      </w:r>
      <w:r w:rsidR="008C310E">
        <w:t>X</w:t>
      </w:r>
      <w:r>
        <w:t xml:space="preserve"> into LLS (DE&amp;JM)</w:t>
      </w:r>
      <w:r w:rsidR="00EF15E1">
        <w:t xml:space="preserve"> </w:t>
      </w:r>
    </w:p>
    <w:p w14:paraId="32CF0641" w14:textId="3AEC758E" w:rsidR="009F4B74" w:rsidRDefault="00AE347C" w:rsidP="00947B5B">
      <w:pPr>
        <w:spacing w:after="0" w:line="240" w:lineRule="auto"/>
      </w:pPr>
      <w:r>
        <w:t xml:space="preserve">    - </w:t>
      </w:r>
      <w:r w:rsidR="00D40436">
        <w:t>Scan to Submit</w:t>
      </w:r>
      <w:r>
        <w:t xml:space="preserve"> (work toward having a prototype for FamilySearch evaluation)</w:t>
      </w:r>
    </w:p>
    <w:p w14:paraId="3D93F6BA" w14:textId="661ED492" w:rsidR="00B4087B" w:rsidRDefault="00B4087B" w:rsidP="00EF15E1">
      <w:pPr>
        <w:spacing w:after="0" w:line="240" w:lineRule="auto"/>
      </w:pPr>
      <w:r>
        <w:t xml:space="preserve">        - </w:t>
      </w:r>
      <w:r w:rsidR="008C310E">
        <w:t>discuss how to integrate th</w:t>
      </w:r>
      <w:r>
        <w:t>e generation of COMET-json into F</w:t>
      </w:r>
      <w:r w:rsidR="00D574AF">
        <w:t>S</w:t>
      </w:r>
      <w:r>
        <w:t xml:space="preserve"> search (DE&amp;JM)</w:t>
      </w:r>
    </w:p>
    <w:p w14:paraId="0F93197D" w14:textId="76EB0C23" w:rsidR="00C9796B" w:rsidRDefault="00C9796B" w:rsidP="00EF15E1">
      <w:pPr>
        <w:spacing w:after="0" w:line="240" w:lineRule="auto"/>
      </w:pPr>
      <w:r>
        <w:t xml:space="preserve">        - </w:t>
      </w:r>
      <w:r w:rsidR="00D574AF">
        <w:t xml:space="preserve">discuss how to </w:t>
      </w:r>
      <w:r>
        <w:t>integrate checked&amp;corrected Tree-Ready info into F</w:t>
      </w:r>
      <w:r w:rsidR="00D574AF">
        <w:t>S</w:t>
      </w:r>
      <w:r>
        <w:t xml:space="preserve"> Tree ingest</w:t>
      </w:r>
      <w:r w:rsidR="00947B5B">
        <w:t xml:space="preserve"> (DE&amp;SW&amp;JM)</w:t>
      </w:r>
    </w:p>
    <w:p w14:paraId="16A60643" w14:textId="4D45C373" w:rsidR="001F170C" w:rsidRDefault="0077169A" w:rsidP="00AE347C">
      <w:pPr>
        <w:spacing w:after="0" w:line="240" w:lineRule="auto"/>
      </w:pPr>
      <w:r>
        <w:t xml:space="preserve">    - </w:t>
      </w:r>
      <w:r w:rsidR="00947B5B">
        <w:t>I</w:t>
      </w:r>
      <w:r>
        <w:t>mplicit indexing</w:t>
      </w:r>
      <w:r w:rsidR="0094671A">
        <w:t xml:space="preserve"> (work toward creating a “Green” feedback loop for implicit indexing)</w:t>
      </w:r>
      <w:r w:rsidR="00437BA9">
        <w:t xml:space="preserve">     </w:t>
      </w:r>
    </w:p>
    <w:p w14:paraId="07DD4D00" w14:textId="77777777" w:rsidR="00947B5B" w:rsidRDefault="00437BA9" w:rsidP="00947B5B">
      <w:pPr>
        <w:spacing w:after="0" w:line="240" w:lineRule="auto"/>
      </w:pPr>
      <w:r>
        <w:t xml:space="preserve">        </w:t>
      </w:r>
      <w:r w:rsidR="00947B5B">
        <w:t>- generate GreenQQ rules from edited Tree-Ready COMET interface (SL&amp;DE)</w:t>
      </w:r>
    </w:p>
    <w:p w14:paraId="4FDFB58B" w14:textId="77777777" w:rsidR="00947B5B" w:rsidRDefault="00947B5B" w:rsidP="00947B5B">
      <w:pPr>
        <w:spacing w:after="0" w:line="240" w:lineRule="auto"/>
      </w:pPr>
      <w:r>
        <w:t xml:space="preserve">        - brainstorm/define auto-correction of GreenQQ rules from edited Tree-Ready COMET (DE&amp;GN&amp;…)</w:t>
      </w:r>
    </w:p>
    <w:p w14:paraId="3A4AF8D9" w14:textId="5CBE33FD" w:rsidR="000F6012" w:rsidRDefault="000F6012" w:rsidP="00947B5B">
      <w:pPr>
        <w:spacing w:after="0" w:line="240" w:lineRule="auto"/>
      </w:pPr>
    </w:p>
    <w:p w14:paraId="5CF1F180" w14:textId="0A8168FF" w:rsidR="000F6012" w:rsidRDefault="000F6012" w:rsidP="0077169A">
      <w:pPr>
        <w:spacing w:after="0" w:line="240" w:lineRule="auto"/>
      </w:pPr>
      <w:r>
        <w:t xml:space="preserve">B: </w:t>
      </w:r>
      <w:r w:rsidR="00947B5B">
        <w:t xml:space="preserve">Tech Transfer: </w:t>
      </w:r>
      <w:r w:rsidR="00947B5B">
        <w:t xml:space="preserve">Patron Indexing &amp; </w:t>
      </w:r>
      <w:r w:rsidR="00EF15E1">
        <w:t xml:space="preserve">Family Reconstitution &amp; </w:t>
      </w:r>
      <w:r w:rsidR="00D40436">
        <w:t>Scan to Submit</w:t>
      </w:r>
      <w:r w:rsidR="00780CC6">
        <w:t xml:space="preserve"> with Indirect Indexing</w:t>
      </w:r>
    </w:p>
    <w:p w14:paraId="3C18B758" w14:textId="77E27C83" w:rsidR="00BB3A38" w:rsidRDefault="00BB3A38" w:rsidP="0077169A">
      <w:pPr>
        <w:spacing w:after="0" w:line="240" w:lineRule="auto"/>
      </w:pPr>
      <w:r>
        <w:t xml:space="preserve">    - Image Capture &amp; Preprocessing</w:t>
      </w:r>
      <w:r w:rsidR="00947B5B">
        <w:t>:</w:t>
      </w:r>
      <w:r>
        <w:t xml:space="preserve"> </w:t>
      </w:r>
      <w:r w:rsidR="00947B5B">
        <w:t xml:space="preserve">immediate transfer of images; </w:t>
      </w:r>
      <w:r w:rsidR="00CC06AB">
        <w:t>multilingual OCR</w:t>
      </w:r>
    </w:p>
    <w:p w14:paraId="5352C2D4" w14:textId="3475D69D" w:rsidR="000F6012" w:rsidRDefault="000F6012" w:rsidP="0077169A">
      <w:pPr>
        <w:spacing w:after="0" w:line="240" w:lineRule="auto"/>
      </w:pPr>
      <w:r>
        <w:t xml:space="preserve">    - </w:t>
      </w:r>
      <w:r w:rsidR="006A6B58">
        <w:t>User Search: hybrid keyword and semantic search (HyKSS</w:t>
      </w:r>
      <w:r w:rsidR="00D574AF">
        <w:t xml:space="preserve"> demo</w:t>
      </w:r>
      <w:bookmarkStart w:id="0" w:name="_GoBack"/>
      <w:bookmarkEnd w:id="0"/>
      <w:r w:rsidR="006A6B58">
        <w:t>)</w:t>
      </w:r>
    </w:p>
    <w:p w14:paraId="549984EB" w14:textId="2F737550" w:rsidR="006A6B58" w:rsidRDefault="006A6B58" w:rsidP="0077169A">
      <w:pPr>
        <w:spacing w:after="0" w:line="240" w:lineRule="auto"/>
      </w:pPr>
      <w:r>
        <w:t xml:space="preserve">    - Form Fill: automatic initialization; document-specific form fill; user correction</w:t>
      </w:r>
    </w:p>
    <w:p w14:paraId="5AA94D98" w14:textId="6E98177E" w:rsidR="006A6B58" w:rsidRDefault="006A6B58" w:rsidP="0077169A">
      <w:pPr>
        <w:spacing w:after="0" w:line="240" w:lineRule="auto"/>
      </w:pPr>
      <w:r>
        <w:t xml:space="preserve">    - Error Correction: adjustment to search repository (rerun of downstream pipeline)</w:t>
      </w:r>
    </w:p>
    <w:p w14:paraId="2562DE70" w14:textId="7B683D60" w:rsidR="00CC06AB" w:rsidRDefault="006A6B58" w:rsidP="00FE5566">
      <w:pPr>
        <w:spacing w:after="0" w:line="240" w:lineRule="auto"/>
      </w:pPr>
      <w:r>
        <w:t xml:space="preserve">    - Tree Import: </w:t>
      </w:r>
      <w:r w:rsidR="00930701">
        <w:t xml:space="preserve">check constraints; </w:t>
      </w:r>
      <w:r>
        <w:t>check for duplicates; resolve duplicates; post information</w:t>
      </w:r>
    </w:p>
    <w:p w14:paraId="5BCA3927" w14:textId="5CFC3B56" w:rsidR="006A6B58" w:rsidRDefault="006A6B58" w:rsidP="00BB3A38">
      <w:pPr>
        <w:spacing w:after="0" w:line="240" w:lineRule="auto"/>
        <w:ind w:firstLine="720"/>
      </w:pPr>
      <w:r>
        <w:t xml:space="preserve"> </w:t>
      </w:r>
    </w:p>
    <w:p w14:paraId="3EC86875" w14:textId="3A2B2536" w:rsidR="0077169A" w:rsidRDefault="00CC06AB" w:rsidP="00AE405D">
      <w:pPr>
        <w:spacing w:after="0" w:line="240" w:lineRule="auto"/>
      </w:pPr>
      <w:r>
        <w:t>C: Miscellaneous</w:t>
      </w:r>
    </w:p>
    <w:p w14:paraId="03F95379" w14:textId="3AE2E276" w:rsidR="00CC06AB" w:rsidRDefault="00CC06AB" w:rsidP="00AE405D">
      <w:pPr>
        <w:spacing w:after="0" w:line="240" w:lineRule="auto"/>
      </w:pPr>
      <w:r>
        <w:t xml:space="preserve">    - tools: </w:t>
      </w:r>
      <w:r w:rsidR="00FE5566">
        <w:t>OntoSoar,</w:t>
      </w:r>
      <w:r w:rsidR="001F170C">
        <w:t xml:space="preserve"> </w:t>
      </w:r>
      <w:r w:rsidR="005D4330">
        <w:t>for</w:t>
      </w:r>
      <w:r w:rsidR="00FE5566">
        <w:t xml:space="preserve"> self-correction in</w:t>
      </w:r>
      <w:r w:rsidR="005D4330">
        <w:t xml:space="preserve"> </w:t>
      </w:r>
      <w:r w:rsidR="001F170C">
        <w:t>implicit indexing</w:t>
      </w:r>
      <w:r w:rsidR="00FE5566">
        <w:t>: GreenQQ &amp;</w:t>
      </w:r>
      <w:r w:rsidR="001F170C">
        <w:t xml:space="preserve"> Green-ML</w:t>
      </w:r>
    </w:p>
    <w:p w14:paraId="3EC48904" w14:textId="4839DC6B" w:rsidR="00CC06AB" w:rsidRDefault="00CC06AB" w:rsidP="00AE405D">
      <w:pPr>
        <w:spacing w:after="0" w:line="240" w:lineRule="auto"/>
      </w:pPr>
      <w:r>
        <w:t xml:space="preserve">    - papers</w:t>
      </w:r>
      <w:r w:rsidR="001F170C">
        <w:t xml:space="preserve">: </w:t>
      </w:r>
      <w:r w:rsidR="00FE5566">
        <w:t>LREC</w:t>
      </w:r>
      <w:r w:rsidR="00A63782">
        <w:t>;</w:t>
      </w:r>
      <w:r>
        <w:t xml:space="preserve"> </w:t>
      </w:r>
      <w:r w:rsidR="00F46CDB">
        <w:t>if invited</w:t>
      </w:r>
      <w:r>
        <w:t>: GreenFIE</w:t>
      </w:r>
      <w:r w:rsidR="004718EC">
        <w:t xml:space="preserve"> (w/ Tae Woo)</w:t>
      </w:r>
      <w:r w:rsidR="005D4330">
        <w:t xml:space="preserve"> &amp;</w:t>
      </w:r>
      <w:r>
        <w:t xml:space="preserve"> ListReader</w:t>
      </w:r>
      <w:r w:rsidR="004718EC">
        <w:t xml:space="preserve"> (w/ Thomas)</w:t>
      </w:r>
    </w:p>
    <w:p w14:paraId="5D25B00D" w14:textId="7DFCE5D9" w:rsidR="004718EC" w:rsidRDefault="00CC06AB" w:rsidP="00AE405D">
      <w:pPr>
        <w:spacing w:after="0" w:line="240" w:lineRule="auto"/>
      </w:pPr>
      <w:r>
        <w:t xml:space="preserve">    - grand challenges (to wh</w:t>
      </w:r>
      <w:r w:rsidR="00FE5566">
        <w:t>ich we can</w:t>
      </w:r>
      <w:r>
        <w:t xml:space="preserve"> contribute):</w:t>
      </w:r>
    </w:p>
    <w:p w14:paraId="565EA3C5" w14:textId="77777777" w:rsidR="004718EC" w:rsidRDefault="004718EC" w:rsidP="004718EC">
      <w:pPr>
        <w:spacing w:after="0" w:line="240" w:lineRule="auto"/>
      </w:pPr>
      <w:r>
        <w:t xml:space="preserve">        - “Green Interaction” (systems that improve while being used for real-world applications)</w:t>
      </w:r>
    </w:p>
    <w:p w14:paraId="07BDA1A6" w14:textId="2C055F36" w:rsidR="004718EC" w:rsidRDefault="004718EC" w:rsidP="004718EC">
      <w:pPr>
        <w:spacing w:after="0" w:line="240" w:lineRule="auto"/>
      </w:pPr>
      <w:r>
        <w:t xml:space="preserve">        - “Teaching Computers to Read” (cognitive computing grand challenge) </w:t>
      </w:r>
    </w:p>
    <w:p w14:paraId="3350EE0B" w14:textId="16D42561" w:rsidR="007A0D79" w:rsidRDefault="004718EC" w:rsidP="004718EC">
      <w:pPr>
        <w:spacing w:after="0" w:line="240" w:lineRule="auto"/>
      </w:pPr>
      <w:r>
        <w:t xml:space="preserve">        - “Web of Knowledge” (WoK vision with FamilySearch as an example)</w:t>
      </w:r>
    </w:p>
    <w:sectPr w:rsidR="007A0D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3205CE"/>
    <w:multiLevelType w:val="hybridMultilevel"/>
    <w:tmpl w:val="F4FC1680"/>
    <w:lvl w:ilvl="0" w:tplc="1E20F176">
      <w:numFmt w:val="bullet"/>
      <w:lvlText w:val="-"/>
      <w:lvlJc w:val="left"/>
      <w:pPr>
        <w:ind w:left="55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1" w15:restartNumberingAfterBreak="0">
    <w:nsid w:val="216E3391"/>
    <w:multiLevelType w:val="hybridMultilevel"/>
    <w:tmpl w:val="584A760A"/>
    <w:lvl w:ilvl="0" w:tplc="AD1CA04E">
      <w:numFmt w:val="bullet"/>
      <w:lvlText w:val="-"/>
      <w:lvlJc w:val="left"/>
      <w:pPr>
        <w:ind w:left="564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24" w:hanging="360"/>
      </w:pPr>
      <w:rPr>
        <w:rFonts w:ascii="Wingdings" w:hAnsi="Wingdings" w:hint="default"/>
      </w:rPr>
    </w:lvl>
  </w:abstractNum>
  <w:abstractNum w:abstractNumId="2" w15:restartNumberingAfterBreak="0">
    <w:nsid w:val="5A330F99"/>
    <w:multiLevelType w:val="hybridMultilevel"/>
    <w:tmpl w:val="F7E6BA2C"/>
    <w:lvl w:ilvl="0" w:tplc="D272F080">
      <w:numFmt w:val="bullet"/>
      <w:lvlText w:val="-"/>
      <w:lvlJc w:val="left"/>
      <w:pPr>
        <w:ind w:left="564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24" w:hanging="360"/>
      </w:pPr>
      <w:rPr>
        <w:rFonts w:ascii="Wingdings" w:hAnsi="Wingdings" w:hint="default"/>
      </w:rPr>
    </w:lvl>
  </w:abstractNum>
  <w:abstractNum w:abstractNumId="3" w15:restartNumberingAfterBreak="0">
    <w:nsid w:val="72712310"/>
    <w:multiLevelType w:val="hybridMultilevel"/>
    <w:tmpl w:val="878C844C"/>
    <w:lvl w:ilvl="0" w:tplc="184EEDDA">
      <w:numFmt w:val="bullet"/>
      <w:lvlText w:val="-"/>
      <w:lvlJc w:val="left"/>
      <w:pPr>
        <w:ind w:left="55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05D"/>
    <w:rsid w:val="0000696C"/>
    <w:rsid w:val="00062055"/>
    <w:rsid w:val="000749F9"/>
    <w:rsid w:val="000977CE"/>
    <w:rsid w:val="000D7B6B"/>
    <w:rsid w:val="000F6012"/>
    <w:rsid w:val="000F7337"/>
    <w:rsid w:val="00114F92"/>
    <w:rsid w:val="00131EC4"/>
    <w:rsid w:val="00164FD2"/>
    <w:rsid w:val="001A18CE"/>
    <w:rsid w:val="001B2C72"/>
    <w:rsid w:val="001E1792"/>
    <w:rsid w:val="001F170C"/>
    <w:rsid w:val="00226157"/>
    <w:rsid w:val="00241EA5"/>
    <w:rsid w:val="00282D36"/>
    <w:rsid w:val="0030513D"/>
    <w:rsid w:val="0033589C"/>
    <w:rsid w:val="003470A2"/>
    <w:rsid w:val="00375B79"/>
    <w:rsid w:val="003970D5"/>
    <w:rsid w:val="003B7548"/>
    <w:rsid w:val="003F308D"/>
    <w:rsid w:val="00401AA8"/>
    <w:rsid w:val="00422BB7"/>
    <w:rsid w:val="00435783"/>
    <w:rsid w:val="00437BA9"/>
    <w:rsid w:val="00443DD4"/>
    <w:rsid w:val="004718EC"/>
    <w:rsid w:val="0051777D"/>
    <w:rsid w:val="00533644"/>
    <w:rsid w:val="00547F49"/>
    <w:rsid w:val="00555992"/>
    <w:rsid w:val="005C338B"/>
    <w:rsid w:val="005D4330"/>
    <w:rsid w:val="005F0FAE"/>
    <w:rsid w:val="00602FDA"/>
    <w:rsid w:val="006672E1"/>
    <w:rsid w:val="00697E70"/>
    <w:rsid w:val="006A6B58"/>
    <w:rsid w:val="006D2EBA"/>
    <w:rsid w:val="006F5E53"/>
    <w:rsid w:val="006F7AE9"/>
    <w:rsid w:val="007014FE"/>
    <w:rsid w:val="00710CAB"/>
    <w:rsid w:val="00746FD3"/>
    <w:rsid w:val="0077169A"/>
    <w:rsid w:val="00780CC6"/>
    <w:rsid w:val="007A0D79"/>
    <w:rsid w:val="007A791D"/>
    <w:rsid w:val="007C02AF"/>
    <w:rsid w:val="0082785F"/>
    <w:rsid w:val="00870EBC"/>
    <w:rsid w:val="008864DE"/>
    <w:rsid w:val="00893B9B"/>
    <w:rsid w:val="008C1FD1"/>
    <w:rsid w:val="008C310E"/>
    <w:rsid w:val="00930701"/>
    <w:rsid w:val="00936C2C"/>
    <w:rsid w:val="0094671A"/>
    <w:rsid w:val="00947B5B"/>
    <w:rsid w:val="009E0ED7"/>
    <w:rsid w:val="009F4B74"/>
    <w:rsid w:val="00A63782"/>
    <w:rsid w:val="00A975BB"/>
    <w:rsid w:val="00AB6AFE"/>
    <w:rsid w:val="00AE14FF"/>
    <w:rsid w:val="00AE347C"/>
    <w:rsid w:val="00AE405D"/>
    <w:rsid w:val="00B028EE"/>
    <w:rsid w:val="00B4087B"/>
    <w:rsid w:val="00BA7CFE"/>
    <w:rsid w:val="00BB0D51"/>
    <w:rsid w:val="00BB3A38"/>
    <w:rsid w:val="00C026D1"/>
    <w:rsid w:val="00C45CD2"/>
    <w:rsid w:val="00C73F42"/>
    <w:rsid w:val="00C92C85"/>
    <w:rsid w:val="00C9796B"/>
    <w:rsid w:val="00CC06AB"/>
    <w:rsid w:val="00CD6166"/>
    <w:rsid w:val="00CF5123"/>
    <w:rsid w:val="00D048BF"/>
    <w:rsid w:val="00D04CF5"/>
    <w:rsid w:val="00D12637"/>
    <w:rsid w:val="00D16B75"/>
    <w:rsid w:val="00D40436"/>
    <w:rsid w:val="00D40E8C"/>
    <w:rsid w:val="00D574AF"/>
    <w:rsid w:val="00DC0972"/>
    <w:rsid w:val="00DE01DC"/>
    <w:rsid w:val="00E32B38"/>
    <w:rsid w:val="00E50B8C"/>
    <w:rsid w:val="00EC52D7"/>
    <w:rsid w:val="00ED3A1C"/>
    <w:rsid w:val="00EE1ED4"/>
    <w:rsid w:val="00EE3C15"/>
    <w:rsid w:val="00EF15E1"/>
    <w:rsid w:val="00F46CDB"/>
    <w:rsid w:val="00FC0768"/>
    <w:rsid w:val="00FE5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A5444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64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6A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A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LDS Church</Company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Wayne Embley</dc:creator>
  <cp:keywords/>
  <dc:description/>
  <cp:lastModifiedBy>David Wayne Embley</cp:lastModifiedBy>
  <cp:revision>4</cp:revision>
  <cp:lastPrinted>2017-11-03T15:56:00Z</cp:lastPrinted>
  <dcterms:created xsi:type="dcterms:W3CDTF">2019-10-14T16:18:00Z</dcterms:created>
  <dcterms:modified xsi:type="dcterms:W3CDTF">2019-10-14T17:00:00Z</dcterms:modified>
</cp:coreProperties>
</file>